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A4E2" w14:textId="41B56C44" w:rsidR="00246F09" w:rsidRDefault="00246F09" w:rsidP="00C95F97">
      <w:pPr>
        <w:pStyle w:val="Corpotesto"/>
        <w:ind w:right="-58"/>
        <w:rPr>
          <w:rFonts w:ascii="Times New Roman"/>
          <w:b w:val="0"/>
          <w:sz w:val="20"/>
        </w:rPr>
      </w:pPr>
    </w:p>
    <w:p w14:paraId="1E7B4EA4" w14:textId="5AD55833" w:rsidR="00246F09" w:rsidRDefault="00C95F97">
      <w:pPr>
        <w:pStyle w:val="Corpotesto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4165E6" wp14:editId="7761A9D4">
            <wp:simplePos x="0" y="0"/>
            <wp:positionH relativeFrom="column">
              <wp:posOffset>299720</wp:posOffset>
            </wp:positionH>
            <wp:positionV relativeFrom="paragraph">
              <wp:posOffset>144780</wp:posOffset>
            </wp:positionV>
            <wp:extent cx="998220" cy="998220"/>
            <wp:effectExtent l="0" t="0" r="0" b="0"/>
            <wp:wrapSquare wrapText="bothSides"/>
            <wp:docPr id="1035947446" name="Immagine 1" descr="Immagine che contiene Elementi grafici, Carattere, Policromi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47446" name="Immagine 1" descr="Immagine che contiene Elementi grafici, Carattere, Policromia, design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4B507" w14:textId="45A5740B" w:rsidR="00246F09" w:rsidRDefault="00F008F8">
      <w:pPr>
        <w:pStyle w:val="Corpotesto"/>
        <w:spacing w:before="2" w:after="1"/>
        <w:rPr>
          <w:rFonts w:ascii="Times New Roman"/>
          <w:b w:val="0"/>
          <w:sz w:val="15"/>
        </w:rPr>
      </w:pPr>
      <w:r w:rsidRPr="00C95F97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8A2316D" wp14:editId="499C82BD">
                <wp:simplePos x="0" y="0"/>
                <wp:positionH relativeFrom="column">
                  <wp:posOffset>1379220</wp:posOffset>
                </wp:positionH>
                <wp:positionV relativeFrom="paragraph">
                  <wp:posOffset>165100</wp:posOffset>
                </wp:positionV>
                <wp:extent cx="5638800" cy="1012190"/>
                <wp:effectExtent l="0" t="0" r="19050" b="16510"/>
                <wp:wrapThrough wrapText="bothSides">
                  <wp:wrapPolygon edited="0">
                    <wp:start x="0" y="0"/>
                    <wp:lineTo x="0" y="21546"/>
                    <wp:lineTo x="21600" y="21546"/>
                    <wp:lineTo x="21600" y="0"/>
                    <wp:lineTo x="0" y="0"/>
                  </wp:wrapPolygon>
                </wp:wrapThrough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012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81FA7" w14:textId="3D25D7AD" w:rsidR="00C95F97" w:rsidRPr="00C95F97" w:rsidRDefault="00C95F97" w:rsidP="00C95F9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95F97">
                              <w:rPr>
                                <w:sz w:val="44"/>
                                <w:szCs w:val="44"/>
                              </w:rPr>
                              <w:t>REPORT DI AUTOVALUTAZIONE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2316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8.6pt;margin-top:13pt;width:444pt;height:79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" fillcolor="#b6dde8 [1304]">
                <v:textbox>
                  <w:txbxContent>
                    <w:p w14:paraId="2DB81FA7" w14:textId="3D25D7AD" w:rsidR="00C95F97" w:rsidRPr="00C95F97" w:rsidRDefault="00C95F97" w:rsidP="00C95F9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95F97">
                        <w:rPr>
                          <w:sz w:val="44"/>
                          <w:szCs w:val="44"/>
                        </w:rPr>
                        <w:t>REPORT DI AUTOVALUTAZIONE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Normal"/>
        <w:tblW w:w="0" w:type="auto"/>
        <w:tblInd w:w="173" w:type="dxa"/>
        <w:tblBorders>
          <w:top w:val="single" w:sz="8" w:space="0" w:color="88D3DD"/>
          <w:left w:val="single" w:sz="8" w:space="0" w:color="88D3DD"/>
          <w:bottom w:val="single" w:sz="8" w:space="0" w:color="88D3DD"/>
          <w:right w:val="single" w:sz="8" w:space="0" w:color="88D3DD"/>
          <w:insideH w:val="single" w:sz="8" w:space="0" w:color="88D3DD"/>
          <w:insideV w:val="single" w:sz="8" w:space="0" w:color="88D3DD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5579"/>
      </w:tblGrid>
      <w:tr w:rsidR="00246F09" w14:paraId="045D9008" w14:textId="77777777">
        <w:trPr>
          <w:trHeight w:val="604"/>
        </w:trPr>
        <w:tc>
          <w:tcPr>
            <w:tcW w:w="10785" w:type="dxa"/>
            <w:gridSpan w:val="2"/>
            <w:tcBorders>
              <w:bottom w:val="single" w:sz="18" w:space="0" w:color="88D3DD"/>
            </w:tcBorders>
            <w:shd w:val="clear" w:color="auto" w:fill="FFF7B2"/>
          </w:tcPr>
          <w:p w14:paraId="2D21CA60" w14:textId="77777777" w:rsidR="00246F09" w:rsidRDefault="00C95F97">
            <w:pPr>
              <w:pStyle w:val="TableParagraph"/>
              <w:spacing w:before="145"/>
              <w:ind w:left="3344" w:right="331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DESCRIZIONE</w:t>
            </w:r>
            <w:r>
              <w:rPr>
                <w:rFonts w:ascii="Arial"/>
                <w:b/>
                <w:spacing w:val="6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DEL</w:t>
            </w:r>
            <w:r>
              <w:rPr>
                <w:rFonts w:ascii="Arial"/>
                <w:b/>
                <w:spacing w:val="5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SERVIZIO</w:t>
            </w:r>
          </w:p>
        </w:tc>
      </w:tr>
      <w:tr w:rsidR="00C95F97" w14:paraId="529FD2DE" w14:textId="77777777">
        <w:trPr>
          <w:trHeight w:val="926"/>
        </w:trPr>
        <w:tc>
          <w:tcPr>
            <w:tcW w:w="5206" w:type="dxa"/>
            <w:tcBorders>
              <w:top w:val="single" w:sz="18" w:space="0" w:color="88D3DD"/>
            </w:tcBorders>
          </w:tcPr>
          <w:p w14:paraId="3B8F6638" w14:textId="04A7A65E" w:rsidR="00C95F97" w:rsidRDefault="00C95F97">
            <w:pPr>
              <w:pStyle w:val="TableParagraph"/>
              <w:spacing w:before="177" w:line="249" w:lineRule="auto"/>
              <w:ind w:left="87" w:right="2523" w:hanging="2"/>
              <w:rPr>
                <w:sz w:val="24"/>
              </w:rPr>
            </w:pPr>
            <w:r>
              <w:rPr>
                <w:sz w:val="24"/>
              </w:rPr>
              <w:t>Data di compilazione del report</w:t>
            </w:r>
          </w:p>
        </w:tc>
        <w:tc>
          <w:tcPr>
            <w:tcW w:w="5579" w:type="dxa"/>
            <w:tcBorders>
              <w:top w:val="single" w:sz="18" w:space="0" w:color="88D3DD"/>
            </w:tcBorders>
          </w:tcPr>
          <w:p w14:paraId="07513D0D" w14:textId="77777777" w:rsidR="00C95F97" w:rsidRDefault="00C95F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6E67E56E" w14:textId="77777777">
        <w:trPr>
          <w:trHeight w:val="926"/>
        </w:trPr>
        <w:tc>
          <w:tcPr>
            <w:tcW w:w="5206" w:type="dxa"/>
            <w:tcBorders>
              <w:top w:val="single" w:sz="18" w:space="0" w:color="88D3DD"/>
            </w:tcBorders>
          </w:tcPr>
          <w:p w14:paraId="146B3D81" w14:textId="77777777" w:rsidR="00246F09" w:rsidRDefault="00C95F97">
            <w:pPr>
              <w:pStyle w:val="TableParagraph"/>
              <w:spacing w:before="177" w:line="249" w:lineRule="auto"/>
              <w:ind w:left="87" w:right="2523" w:hanging="2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tipologia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</w:p>
        </w:tc>
        <w:tc>
          <w:tcPr>
            <w:tcW w:w="5579" w:type="dxa"/>
            <w:tcBorders>
              <w:top w:val="single" w:sz="18" w:space="0" w:color="88D3DD"/>
            </w:tcBorders>
          </w:tcPr>
          <w:p w14:paraId="712332FC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371EF9B7" w14:textId="77777777">
        <w:trPr>
          <w:trHeight w:val="613"/>
        </w:trPr>
        <w:tc>
          <w:tcPr>
            <w:tcW w:w="5206" w:type="dxa"/>
          </w:tcPr>
          <w:p w14:paraId="22D99EC7" w14:textId="77777777" w:rsidR="00246F09" w:rsidRDefault="00C95F97">
            <w:pPr>
              <w:pStyle w:val="TableParagraph"/>
              <w:spacing w:before="169"/>
              <w:ind w:left="81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</w:p>
        </w:tc>
        <w:tc>
          <w:tcPr>
            <w:tcW w:w="5579" w:type="dxa"/>
          </w:tcPr>
          <w:p w14:paraId="11AD0ED7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1286C639" w14:textId="77777777">
        <w:trPr>
          <w:trHeight w:val="660"/>
        </w:trPr>
        <w:tc>
          <w:tcPr>
            <w:tcW w:w="5206" w:type="dxa"/>
          </w:tcPr>
          <w:p w14:paraId="3A5EB061" w14:textId="77777777" w:rsidR="00246F09" w:rsidRDefault="00C95F97">
            <w:pPr>
              <w:pStyle w:val="TableParagraph"/>
              <w:spacing w:before="192"/>
              <w:ind w:left="81"/>
              <w:rPr>
                <w:sz w:val="24"/>
              </w:rPr>
            </w:pPr>
            <w:r>
              <w:rPr>
                <w:sz w:val="24"/>
              </w:rPr>
              <w:t>Coordinatore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</w:p>
        </w:tc>
        <w:tc>
          <w:tcPr>
            <w:tcW w:w="5579" w:type="dxa"/>
          </w:tcPr>
          <w:p w14:paraId="5DA15D57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52096F94" w14:textId="77777777">
        <w:trPr>
          <w:trHeight w:val="575"/>
        </w:trPr>
        <w:tc>
          <w:tcPr>
            <w:tcW w:w="5206" w:type="dxa"/>
          </w:tcPr>
          <w:p w14:paraId="576F3699" w14:textId="77777777" w:rsidR="00246F09" w:rsidRDefault="00C95F97">
            <w:pPr>
              <w:pStyle w:val="TableParagraph"/>
              <w:spacing w:before="149"/>
              <w:ind w:left="85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bambini</w:t>
            </w:r>
          </w:p>
        </w:tc>
        <w:tc>
          <w:tcPr>
            <w:tcW w:w="5579" w:type="dxa"/>
          </w:tcPr>
          <w:p w14:paraId="608E66C5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34B43293" w14:textId="77777777">
        <w:trPr>
          <w:trHeight w:val="2110"/>
        </w:trPr>
        <w:tc>
          <w:tcPr>
            <w:tcW w:w="5206" w:type="dxa"/>
          </w:tcPr>
          <w:p w14:paraId="4F0A5CB4" w14:textId="77777777" w:rsidR="00246F09" w:rsidRDefault="00246F09">
            <w:pPr>
              <w:pStyle w:val="TableParagraph"/>
              <w:rPr>
                <w:rFonts w:ascii="Times New Roman"/>
                <w:sz w:val="26"/>
              </w:rPr>
            </w:pPr>
          </w:p>
          <w:p w14:paraId="5B933A5C" w14:textId="77777777" w:rsidR="00246F09" w:rsidRDefault="00246F09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A32B483" w14:textId="4AF69CC2" w:rsidR="00246F09" w:rsidRDefault="00C95F97">
            <w:pPr>
              <w:pStyle w:val="TableParagraph"/>
              <w:spacing w:line="249" w:lineRule="auto"/>
              <w:ind w:left="87" w:right="444" w:hanging="8"/>
              <w:rPr>
                <w:sz w:val="24"/>
              </w:rPr>
            </w:pPr>
            <w:r>
              <w:rPr>
                <w:sz w:val="24"/>
              </w:rPr>
              <w:t>Gruppo di lavoro (stabile o in cambiamento</w:t>
            </w:r>
            <w:r w:rsidR="007F6889">
              <w:rPr>
                <w:sz w:val="24"/>
              </w:rPr>
              <w:t>)</w:t>
            </w:r>
          </w:p>
        </w:tc>
        <w:tc>
          <w:tcPr>
            <w:tcW w:w="5579" w:type="dxa"/>
          </w:tcPr>
          <w:p w14:paraId="4643DE4E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04FBE3" w14:textId="77777777" w:rsidR="00246F09" w:rsidRDefault="00246F09">
      <w:pPr>
        <w:pStyle w:val="Corpotesto"/>
        <w:spacing w:before="5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88D3DD"/>
          <w:left w:val="single" w:sz="8" w:space="0" w:color="88D3DD"/>
          <w:bottom w:val="single" w:sz="8" w:space="0" w:color="88D3DD"/>
          <w:right w:val="single" w:sz="8" w:space="0" w:color="88D3DD"/>
          <w:insideH w:val="single" w:sz="8" w:space="0" w:color="88D3DD"/>
          <w:insideV w:val="single" w:sz="8" w:space="0" w:color="88D3DD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5603"/>
      </w:tblGrid>
      <w:tr w:rsidR="00246F09" w14:paraId="5DF65AF8" w14:textId="77777777">
        <w:trPr>
          <w:trHeight w:val="556"/>
        </w:trPr>
        <w:tc>
          <w:tcPr>
            <w:tcW w:w="10839" w:type="dxa"/>
            <w:gridSpan w:val="2"/>
            <w:shd w:val="clear" w:color="auto" w:fill="FFF7B2"/>
          </w:tcPr>
          <w:p w14:paraId="5A3FD5B5" w14:textId="77777777" w:rsidR="00246F09" w:rsidRDefault="00C95F97">
            <w:pPr>
              <w:pStyle w:val="TableParagraph"/>
              <w:spacing w:before="122"/>
              <w:ind w:left="3049" w:right="296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ARTICOLAZIONE</w:t>
            </w:r>
            <w:r>
              <w:rPr>
                <w:rFonts w:ascii="Arial"/>
                <w:b/>
                <w:spacing w:val="7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DEL</w:t>
            </w:r>
            <w:r>
              <w:rPr>
                <w:rFonts w:ascii="Arial"/>
                <w:b/>
                <w:spacing w:val="6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PERCORSO</w:t>
            </w:r>
          </w:p>
        </w:tc>
      </w:tr>
      <w:tr w:rsidR="00246F09" w14:paraId="2F6BD75B" w14:textId="77777777">
        <w:trPr>
          <w:trHeight w:val="1822"/>
        </w:trPr>
        <w:tc>
          <w:tcPr>
            <w:tcW w:w="5236" w:type="dxa"/>
            <w:tcBorders>
              <w:left w:val="single" w:sz="18" w:space="0" w:color="88D3DD"/>
            </w:tcBorders>
          </w:tcPr>
          <w:p w14:paraId="4F0CB81B" w14:textId="77777777" w:rsidR="00246F09" w:rsidRDefault="00C95F97">
            <w:pPr>
              <w:pStyle w:val="TableParagraph"/>
              <w:spacing w:before="197" w:line="249" w:lineRule="auto"/>
              <w:ind w:left="86" w:right="107" w:firstLine="6"/>
              <w:rPr>
                <w:sz w:val="24"/>
              </w:rPr>
            </w:pPr>
            <w:r>
              <w:rPr>
                <w:sz w:val="24"/>
              </w:rPr>
              <w:t>Periodo di svolgimento e metodologia adottata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(es. quando e quale osservazione, quali figure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hanno partecipato al percorso di autovalutazio-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ne con utilizzo dello strumento in che modo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perché)</w:t>
            </w:r>
          </w:p>
        </w:tc>
        <w:tc>
          <w:tcPr>
            <w:tcW w:w="5603" w:type="dxa"/>
            <w:tcBorders>
              <w:right w:val="double" w:sz="3" w:space="0" w:color="88D3DD"/>
            </w:tcBorders>
          </w:tcPr>
          <w:p w14:paraId="35FFBFBF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6CC37B8D" w14:textId="77777777">
        <w:trPr>
          <w:trHeight w:val="602"/>
        </w:trPr>
        <w:tc>
          <w:tcPr>
            <w:tcW w:w="5236" w:type="dxa"/>
            <w:tcBorders>
              <w:left w:val="single" w:sz="18" w:space="0" w:color="88D3DD"/>
            </w:tcBorders>
          </w:tcPr>
          <w:p w14:paraId="57319726" w14:textId="77777777" w:rsidR="00246F09" w:rsidRDefault="00C95F97">
            <w:pPr>
              <w:pStyle w:val="TableParagraph"/>
              <w:spacing w:before="15" w:line="280" w:lineRule="atLeast"/>
              <w:ind w:left="95" w:right="107" w:hanging="2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complessive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impiegate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5603" w:type="dxa"/>
            <w:tcBorders>
              <w:right w:val="double" w:sz="3" w:space="0" w:color="88D3DD"/>
            </w:tcBorders>
          </w:tcPr>
          <w:p w14:paraId="24806586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522D9F9C" w14:textId="77777777">
        <w:trPr>
          <w:trHeight w:val="480"/>
        </w:trPr>
        <w:tc>
          <w:tcPr>
            <w:tcW w:w="5236" w:type="dxa"/>
            <w:tcBorders>
              <w:left w:val="single" w:sz="18" w:space="0" w:color="88D3DD"/>
            </w:tcBorders>
          </w:tcPr>
          <w:p w14:paraId="2267C111" w14:textId="77777777" w:rsidR="00246F09" w:rsidRDefault="00C95F97"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impiegate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coordinatore</w:t>
            </w:r>
          </w:p>
        </w:tc>
        <w:tc>
          <w:tcPr>
            <w:tcW w:w="5603" w:type="dxa"/>
            <w:tcBorders>
              <w:right w:val="double" w:sz="3" w:space="0" w:color="88D3DD"/>
            </w:tcBorders>
          </w:tcPr>
          <w:p w14:paraId="016671EF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60B3DD0B" w14:textId="77777777">
        <w:trPr>
          <w:trHeight w:val="75"/>
        </w:trPr>
        <w:tc>
          <w:tcPr>
            <w:tcW w:w="5236" w:type="dxa"/>
            <w:tcBorders>
              <w:right w:val="nil"/>
            </w:tcBorders>
          </w:tcPr>
          <w:p w14:paraId="3B510FF2" w14:textId="77777777" w:rsidR="00246F09" w:rsidRDefault="00246F0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3" w:type="dxa"/>
            <w:tcBorders>
              <w:left w:val="nil"/>
            </w:tcBorders>
          </w:tcPr>
          <w:p w14:paraId="2FDD87EA" w14:textId="77777777" w:rsidR="00246F09" w:rsidRDefault="00246F0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6F33E24F" w14:textId="5C73D4AB" w:rsidR="00246F09" w:rsidRDefault="00C95F97">
      <w:pPr>
        <w:pStyle w:val="Corpotesto"/>
        <w:spacing w:before="10"/>
        <w:rPr>
          <w:rFonts w:ascii="Times New Roman"/>
          <w:b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ACE6EA5" wp14:editId="7E82012B">
                <wp:simplePos x="0" y="0"/>
                <wp:positionH relativeFrom="page">
                  <wp:posOffset>351155</wp:posOffset>
                </wp:positionH>
                <wp:positionV relativeFrom="paragraph">
                  <wp:posOffset>154940</wp:posOffset>
                </wp:positionV>
                <wp:extent cx="6903720" cy="1739900"/>
                <wp:effectExtent l="0" t="0" r="0" b="0"/>
                <wp:wrapTopAndBottom/>
                <wp:docPr id="20749079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1739900"/>
                          <a:chOff x="553" y="244"/>
                          <a:chExt cx="10872" cy="2740"/>
                        </a:xfrm>
                      </wpg:grpSpPr>
                      <wps:wsp>
                        <wps:cNvPr id="151838638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63" y="1092"/>
                            <a:ext cx="10852" cy="18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8D3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85225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3" y="254"/>
                            <a:ext cx="10832" cy="828"/>
                          </a:xfrm>
                          <a:prstGeom prst="rect">
                            <a:avLst/>
                          </a:prstGeom>
                          <a:solidFill>
                            <a:srgbClr val="FFF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2619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3" y="254"/>
                            <a:ext cx="10832" cy="8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8D3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0779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64"/>
                            <a:ext cx="10832" cy="808"/>
                          </a:xfrm>
                          <a:prstGeom prst="rect">
                            <a:avLst/>
                          </a:prstGeom>
                          <a:solidFill>
                            <a:srgbClr val="FFF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7FD71" w14:textId="77777777" w:rsidR="00246F09" w:rsidRDefault="00C95F97">
                              <w:pPr>
                                <w:spacing w:before="99" w:line="242" w:lineRule="auto"/>
                                <w:ind w:left="121" w:hanging="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VALUTAZIONE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PERCORSO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aspetti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relazionali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formativi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emersi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durante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percorso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(come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gruppo: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livello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motivazionale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coinvolgimento,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sostenibilità)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E6EA5" id="Group 2" o:spid="_x0000_s1027" style="position:absolute;margin-left:27.65pt;margin-top:12.2pt;width:543.6pt;height:137pt;z-index:-15728128;mso-wrap-distance-left:0;mso-wrap-distance-right:0;mso-position-horizontal-relative:page" coordorigin="553,244" coordsize="10872,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">
                <v:rect id="Rectangle 6" o:spid="_x0000_s1028" style="position:absolute;left:563;top:1092;width:1085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" filled="f" strokecolor="#88d3dd" strokeweight="1pt"/>
                <v:rect id="Rectangle 5" o:spid="_x0000_s1029" style="position:absolute;left:573;top:254;width:10832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" fillcolor="#fff7b2" stroked="f"/>
                <v:rect id="Rectangle 4" o:spid="_x0000_s1030" style="position:absolute;left:573;top:254;width:10832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" filled="f" strokecolor="#88d3dd" strokeweight="1pt"/>
                <v:shape id="Text Box 3" o:spid="_x0000_s1031" type="#_x0000_t202" style="position:absolute;left:573;top:264;width:10832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" fillcolor="#fff7b2" stroked="f">
                  <v:textbox inset="0,0,0,0">
                    <w:txbxContent>
                      <w:p w14:paraId="2537FD71" w14:textId="77777777" w:rsidR="00246F09" w:rsidRDefault="00C95F97">
                        <w:pPr>
                          <w:spacing w:before="99" w:line="242" w:lineRule="auto"/>
                          <w:ind w:left="121" w:hanging="8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VALUTAZIONE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PERCORSO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aspetti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relazionali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formativi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emersi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durante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percorso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(come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gruppo: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livello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motivazionale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coinvolgimento,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sostenibilità)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7DDF72" w14:textId="77777777" w:rsidR="00246F09" w:rsidRDefault="00246F09">
      <w:pPr>
        <w:rPr>
          <w:rFonts w:ascii="Times New Roman"/>
          <w:sz w:val="17"/>
        </w:rPr>
        <w:sectPr w:rsidR="00246F09">
          <w:type w:val="continuous"/>
          <w:pgSz w:w="11910" w:h="16840"/>
          <w:pgMar w:top="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8" w:space="0" w:color="88D3DD"/>
          <w:left w:val="single" w:sz="8" w:space="0" w:color="88D3DD"/>
          <w:bottom w:val="single" w:sz="8" w:space="0" w:color="88D3DD"/>
          <w:right w:val="single" w:sz="8" w:space="0" w:color="88D3DD"/>
          <w:insideH w:val="single" w:sz="8" w:space="0" w:color="88D3DD"/>
          <w:insideV w:val="single" w:sz="8" w:space="0" w:color="88D3DD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5575"/>
      </w:tblGrid>
      <w:tr w:rsidR="00246F09" w14:paraId="68D99C76" w14:textId="77777777">
        <w:trPr>
          <w:trHeight w:val="513"/>
        </w:trPr>
        <w:tc>
          <w:tcPr>
            <w:tcW w:w="10781" w:type="dxa"/>
            <w:gridSpan w:val="2"/>
            <w:tcBorders>
              <w:bottom w:val="single" w:sz="18" w:space="0" w:color="88D3DD"/>
            </w:tcBorders>
            <w:shd w:val="clear" w:color="auto" w:fill="FFF7B2"/>
          </w:tcPr>
          <w:p w14:paraId="5BF1DDDF" w14:textId="77777777" w:rsidR="00246F09" w:rsidRDefault="00C95F97">
            <w:pPr>
              <w:pStyle w:val="TableParagraph"/>
              <w:spacing w:before="102"/>
              <w:ind w:left="4044" w:right="402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RISULTATI</w:t>
            </w:r>
            <w:r>
              <w:rPr>
                <w:rFonts w:ascii="Arial"/>
                <w:b/>
                <w:spacing w:val="40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EMERSI</w:t>
            </w:r>
          </w:p>
        </w:tc>
      </w:tr>
      <w:tr w:rsidR="00246F09" w14:paraId="66C7E0A0" w14:textId="77777777">
        <w:trPr>
          <w:trHeight w:val="1253"/>
        </w:trPr>
        <w:tc>
          <w:tcPr>
            <w:tcW w:w="5206" w:type="dxa"/>
            <w:tcBorders>
              <w:top w:val="single" w:sz="18" w:space="0" w:color="88D3DD"/>
            </w:tcBorders>
          </w:tcPr>
          <w:p w14:paraId="7F543CA5" w14:textId="77777777" w:rsidR="00246F09" w:rsidRDefault="00246F09">
            <w:pPr>
              <w:pStyle w:val="TableParagraph"/>
              <w:rPr>
                <w:rFonts w:ascii="Times New Roman"/>
                <w:sz w:val="26"/>
              </w:rPr>
            </w:pPr>
          </w:p>
          <w:p w14:paraId="5DA787B7" w14:textId="77777777" w:rsidR="00246F09" w:rsidRDefault="00C95F97">
            <w:pPr>
              <w:pStyle w:val="TableParagraph"/>
              <w:spacing w:before="189"/>
              <w:ind w:left="85"/>
              <w:rPr>
                <w:sz w:val="24"/>
              </w:rPr>
            </w:pPr>
            <w:r>
              <w:rPr>
                <w:sz w:val="24"/>
              </w:rPr>
              <w:t>Punti forza</w:t>
            </w:r>
          </w:p>
        </w:tc>
        <w:tc>
          <w:tcPr>
            <w:tcW w:w="5575" w:type="dxa"/>
            <w:tcBorders>
              <w:top w:val="single" w:sz="18" w:space="0" w:color="88D3DD"/>
            </w:tcBorders>
          </w:tcPr>
          <w:p w14:paraId="7F0E6865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3AB29582" w14:textId="77777777">
        <w:trPr>
          <w:trHeight w:val="1237"/>
        </w:trPr>
        <w:tc>
          <w:tcPr>
            <w:tcW w:w="5206" w:type="dxa"/>
          </w:tcPr>
          <w:p w14:paraId="1D0156BC" w14:textId="77777777" w:rsidR="00246F09" w:rsidRDefault="00246F09">
            <w:pPr>
              <w:pStyle w:val="TableParagraph"/>
              <w:rPr>
                <w:rFonts w:ascii="Times New Roman"/>
                <w:sz w:val="26"/>
              </w:rPr>
            </w:pPr>
          </w:p>
          <w:p w14:paraId="57692065" w14:textId="77777777" w:rsidR="00246F09" w:rsidRDefault="00C95F97">
            <w:pPr>
              <w:pStyle w:val="TableParagraph"/>
              <w:spacing w:before="182"/>
              <w:ind w:left="85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criticità</w:t>
            </w:r>
          </w:p>
        </w:tc>
        <w:tc>
          <w:tcPr>
            <w:tcW w:w="5575" w:type="dxa"/>
          </w:tcPr>
          <w:p w14:paraId="770CA212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2E7130BD" w14:textId="77777777">
        <w:trPr>
          <w:trHeight w:val="1651"/>
        </w:trPr>
        <w:tc>
          <w:tcPr>
            <w:tcW w:w="5206" w:type="dxa"/>
          </w:tcPr>
          <w:p w14:paraId="701E7790" w14:textId="77777777" w:rsidR="00246F09" w:rsidRDefault="00246F09">
            <w:pPr>
              <w:pStyle w:val="TableParagraph"/>
              <w:rPr>
                <w:rFonts w:ascii="Times New Roman"/>
                <w:sz w:val="26"/>
              </w:rPr>
            </w:pPr>
          </w:p>
          <w:p w14:paraId="5BDDB942" w14:textId="77777777" w:rsidR="00246F09" w:rsidRDefault="00246F0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419132F" w14:textId="77777777" w:rsidR="00246F09" w:rsidRDefault="00C95F97">
            <w:pPr>
              <w:pStyle w:val="TableParagraph"/>
              <w:spacing w:line="249" w:lineRule="auto"/>
              <w:ind w:left="90" w:right="444" w:hanging="6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approfondire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imprevedibili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</w:p>
        </w:tc>
        <w:tc>
          <w:tcPr>
            <w:tcW w:w="5575" w:type="dxa"/>
          </w:tcPr>
          <w:p w14:paraId="3101D5BB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6889" w14:paraId="3C90DA8B" w14:textId="77777777">
        <w:trPr>
          <w:trHeight w:val="1651"/>
        </w:trPr>
        <w:tc>
          <w:tcPr>
            <w:tcW w:w="5206" w:type="dxa"/>
          </w:tcPr>
          <w:p w14:paraId="4805E497" w14:textId="271186A3" w:rsidR="007F6889" w:rsidRDefault="007F6889" w:rsidP="007F6889">
            <w:pPr>
              <w:pStyle w:val="TableParagraph"/>
              <w:jc w:val="both"/>
              <w:rPr>
                <w:rFonts w:ascii="Times New Roman"/>
                <w:sz w:val="26"/>
              </w:rPr>
            </w:pPr>
            <w:r w:rsidRPr="007F6889">
              <w:rPr>
                <w:sz w:val="24"/>
              </w:rPr>
              <w:t>Se ne</w:t>
            </w:r>
            <w:r>
              <w:rPr>
                <w:sz w:val="24"/>
              </w:rPr>
              <w:t>l triennio precedente</w:t>
            </w:r>
            <w:r w:rsidRPr="007F6889">
              <w:rPr>
                <w:sz w:val="24"/>
              </w:rPr>
              <w:t xml:space="preserve"> è stato realizzato il percorso di autovalutazione</w:t>
            </w:r>
            <w:r>
              <w:rPr>
                <w:sz w:val="24"/>
              </w:rPr>
              <w:t>,</w:t>
            </w:r>
            <w:r w:rsidRPr="007F6889">
              <w:rPr>
                <w:sz w:val="24"/>
              </w:rPr>
              <w:t xml:space="preserve"> indicare se </w:t>
            </w:r>
            <w:r>
              <w:rPr>
                <w:sz w:val="24"/>
              </w:rPr>
              <w:t xml:space="preserve">rispetto ad allora </w:t>
            </w:r>
            <w:r w:rsidRPr="007F6889">
              <w:rPr>
                <w:sz w:val="24"/>
              </w:rPr>
              <w:t>sono emerse delle differenze o se sono stati individuati gli stessi punti di forza e di criticità</w:t>
            </w:r>
          </w:p>
        </w:tc>
        <w:tc>
          <w:tcPr>
            <w:tcW w:w="5575" w:type="dxa"/>
          </w:tcPr>
          <w:p w14:paraId="251F4B1A" w14:textId="77777777" w:rsidR="007F6889" w:rsidRDefault="007F6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679947" w14:textId="77777777" w:rsidR="00246F09" w:rsidRDefault="00246F09">
      <w:pPr>
        <w:pStyle w:val="Corpotesto"/>
        <w:rPr>
          <w:rFonts w:ascii="Times New Roman"/>
          <w:b w:val="0"/>
          <w:sz w:val="20"/>
        </w:rPr>
      </w:pPr>
    </w:p>
    <w:p w14:paraId="6C7011BB" w14:textId="77777777" w:rsidR="00246F09" w:rsidRDefault="00246F09">
      <w:pPr>
        <w:pStyle w:val="Corpotesto"/>
        <w:rPr>
          <w:rFonts w:ascii="Times New Roman"/>
          <w:b w:val="0"/>
          <w:sz w:val="20"/>
        </w:rPr>
      </w:pPr>
    </w:p>
    <w:p w14:paraId="22652414" w14:textId="77777777" w:rsidR="00246F09" w:rsidRDefault="00246F09">
      <w:pPr>
        <w:pStyle w:val="Corpotesto"/>
        <w:rPr>
          <w:rFonts w:ascii="Times New Roman"/>
          <w:b w:val="0"/>
          <w:sz w:val="20"/>
        </w:rPr>
      </w:pPr>
    </w:p>
    <w:p w14:paraId="1D25D189" w14:textId="77777777" w:rsidR="00246F09" w:rsidRDefault="00246F09">
      <w:pPr>
        <w:pStyle w:val="Corpotesto"/>
        <w:spacing w:before="2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88D3DD"/>
          <w:left w:val="single" w:sz="8" w:space="0" w:color="88D3DD"/>
          <w:bottom w:val="single" w:sz="8" w:space="0" w:color="88D3DD"/>
          <w:right w:val="single" w:sz="8" w:space="0" w:color="88D3DD"/>
          <w:insideH w:val="single" w:sz="8" w:space="0" w:color="88D3DD"/>
          <w:insideV w:val="single" w:sz="8" w:space="0" w:color="88D3DD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631"/>
      </w:tblGrid>
      <w:tr w:rsidR="00246F09" w14:paraId="21956E50" w14:textId="77777777">
        <w:trPr>
          <w:trHeight w:val="546"/>
        </w:trPr>
        <w:tc>
          <w:tcPr>
            <w:tcW w:w="10857" w:type="dxa"/>
            <w:gridSpan w:val="2"/>
            <w:shd w:val="clear" w:color="auto" w:fill="FFF7B2"/>
          </w:tcPr>
          <w:p w14:paraId="4EE42612" w14:textId="77777777" w:rsidR="00246F09" w:rsidRDefault="00C95F97">
            <w:pPr>
              <w:pStyle w:val="TableParagraph"/>
              <w:spacing w:before="112"/>
              <w:ind w:left="3278" w:right="326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AZIONI</w:t>
            </w:r>
            <w:r>
              <w:rPr>
                <w:rFonts w:ascii="Arial"/>
                <w:b/>
                <w:spacing w:val="60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DI</w:t>
            </w:r>
            <w:r>
              <w:rPr>
                <w:rFonts w:ascii="Arial"/>
                <w:b/>
                <w:spacing w:val="60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MIGLIORAMENTO</w:t>
            </w:r>
          </w:p>
        </w:tc>
      </w:tr>
      <w:tr w:rsidR="00246F09" w14:paraId="1A62C6EA" w14:textId="77777777">
        <w:trPr>
          <w:trHeight w:val="1411"/>
        </w:trPr>
        <w:tc>
          <w:tcPr>
            <w:tcW w:w="5226" w:type="dxa"/>
          </w:tcPr>
          <w:p w14:paraId="7CB5AA82" w14:textId="77777777" w:rsidR="00246F09" w:rsidRDefault="00246F09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14:paraId="605B26F3" w14:textId="77777777" w:rsidR="00246F09" w:rsidRDefault="00C95F97">
            <w:pPr>
              <w:pStyle w:val="TableParagraph"/>
              <w:spacing w:line="249" w:lineRule="auto"/>
              <w:ind w:left="87" w:right="314" w:hanging="5"/>
              <w:rPr>
                <w:sz w:val="24"/>
              </w:rPr>
            </w:pPr>
            <w:r>
              <w:rPr>
                <w:sz w:val="24"/>
              </w:rPr>
              <w:t>Quali sono i punti su cui saranno organizzate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miglioramento?</w:t>
            </w:r>
          </w:p>
        </w:tc>
        <w:tc>
          <w:tcPr>
            <w:tcW w:w="5631" w:type="dxa"/>
          </w:tcPr>
          <w:p w14:paraId="23F21D82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54E07CA2" w14:textId="77777777">
        <w:trPr>
          <w:trHeight w:val="1142"/>
        </w:trPr>
        <w:tc>
          <w:tcPr>
            <w:tcW w:w="5226" w:type="dxa"/>
          </w:tcPr>
          <w:p w14:paraId="5A75CBCF" w14:textId="77777777" w:rsidR="00246F09" w:rsidRDefault="00246F09">
            <w:pPr>
              <w:pStyle w:val="TableParagraph"/>
              <w:spacing w:before="8"/>
              <w:rPr>
                <w:rFonts w:ascii="Times New Roman"/>
                <w:sz w:val="37"/>
              </w:rPr>
            </w:pPr>
          </w:p>
          <w:p w14:paraId="7418A501" w14:textId="77777777" w:rsidR="00246F09" w:rsidRDefault="00C95F9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gerarchia/ordine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ritiene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attivarli?</w:t>
            </w:r>
          </w:p>
        </w:tc>
        <w:tc>
          <w:tcPr>
            <w:tcW w:w="5631" w:type="dxa"/>
          </w:tcPr>
          <w:p w14:paraId="707F0B46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F09" w14:paraId="564B8D28" w14:textId="77777777">
        <w:trPr>
          <w:trHeight w:val="2025"/>
        </w:trPr>
        <w:tc>
          <w:tcPr>
            <w:tcW w:w="5226" w:type="dxa"/>
          </w:tcPr>
          <w:p w14:paraId="431A2499" w14:textId="77777777" w:rsidR="00246F09" w:rsidRDefault="00246F09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14:paraId="5CFAE1F0" w14:textId="77777777" w:rsidR="00246F09" w:rsidRDefault="00C95F97">
            <w:pPr>
              <w:pStyle w:val="TableParagraph"/>
              <w:spacing w:line="249" w:lineRule="auto"/>
              <w:ind w:left="78" w:right="119" w:firstLine="6"/>
              <w:rPr>
                <w:sz w:val="24"/>
              </w:rPr>
            </w:pPr>
            <w:r>
              <w:rPr>
                <w:sz w:val="24"/>
              </w:rPr>
              <w:t>Per ognuna di queste azioni indicare con quali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e con quale percorso si intenderà proce-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dere (es. formazione, supervisione, coinvolgi-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 di risorse esterne- associazioni/famiglie/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volontari)</w:t>
            </w:r>
          </w:p>
        </w:tc>
        <w:tc>
          <w:tcPr>
            <w:tcW w:w="5631" w:type="dxa"/>
          </w:tcPr>
          <w:p w14:paraId="1FBAA4A8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6889" w14:paraId="2CE2B76A" w14:textId="77777777">
        <w:trPr>
          <w:trHeight w:val="2025"/>
        </w:trPr>
        <w:tc>
          <w:tcPr>
            <w:tcW w:w="5226" w:type="dxa"/>
          </w:tcPr>
          <w:p w14:paraId="64D11097" w14:textId="17895A7C" w:rsidR="007F6889" w:rsidRDefault="007F6889">
            <w:pPr>
              <w:pStyle w:val="TableParagraph"/>
              <w:spacing w:before="11"/>
              <w:rPr>
                <w:rFonts w:ascii="Times New Roman"/>
                <w:sz w:val="25"/>
              </w:rPr>
            </w:pPr>
            <w:r w:rsidRPr="007F6889">
              <w:rPr>
                <w:sz w:val="24"/>
              </w:rPr>
              <w:t>Indicare se alcune azioni di miglioramento sono in continuità con gli anni precedenti e rispetto a quali valutazioni</w:t>
            </w:r>
            <w:r>
              <w:rPr>
                <w:rFonts w:ascii="Times New Roman"/>
                <w:sz w:val="25"/>
              </w:rPr>
              <w:t xml:space="preserve"> </w:t>
            </w:r>
          </w:p>
        </w:tc>
        <w:tc>
          <w:tcPr>
            <w:tcW w:w="5631" w:type="dxa"/>
          </w:tcPr>
          <w:p w14:paraId="43764FDD" w14:textId="77777777" w:rsidR="007F6889" w:rsidRDefault="007F6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73265A" w14:textId="77777777" w:rsidR="00246F09" w:rsidRDefault="00246F09">
      <w:pPr>
        <w:pStyle w:val="Corpotesto"/>
        <w:rPr>
          <w:rFonts w:ascii="Times New Roman"/>
          <w:b w:val="0"/>
          <w:sz w:val="20"/>
        </w:rPr>
      </w:pPr>
    </w:p>
    <w:p w14:paraId="7B9316F8" w14:textId="77777777" w:rsidR="00246F09" w:rsidRDefault="00246F09">
      <w:pPr>
        <w:pStyle w:val="Corpotesto"/>
        <w:spacing w:before="5"/>
        <w:rPr>
          <w:rFonts w:ascii="Times New Roman"/>
          <w:b w:val="0"/>
          <w:sz w:val="23"/>
        </w:rPr>
      </w:pPr>
    </w:p>
    <w:p w14:paraId="269F4881" w14:textId="77777777" w:rsidR="007F6889" w:rsidRDefault="007F6889">
      <w:pPr>
        <w:pStyle w:val="Corpotesto"/>
        <w:spacing w:before="5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88D3DD"/>
          <w:left w:val="single" w:sz="8" w:space="0" w:color="88D3DD"/>
          <w:bottom w:val="single" w:sz="8" w:space="0" w:color="88D3DD"/>
          <w:right w:val="single" w:sz="8" w:space="0" w:color="88D3DD"/>
          <w:insideH w:val="single" w:sz="8" w:space="0" w:color="88D3DD"/>
          <w:insideV w:val="single" w:sz="8" w:space="0" w:color="88D3DD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631"/>
      </w:tblGrid>
      <w:tr w:rsidR="00246F09" w14:paraId="75C3834D" w14:textId="77777777">
        <w:trPr>
          <w:trHeight w:val="546"/>
        </w:trPr>
        <w:tc>
          <w:tcPr>
            <w:tcW w:w="10857" w:type="dxa"/>
            <w:gridSpan w:val="2"/>
            <w:shd w:val="clear" w:color="auto" w:fill="FFF7B2"/>
          </w:tcPr>
          <w:p w14:paraId="54E524D9" w14:textId="77777777" w:rsidR="00246F09" w:rsidRDefault="00C95F97">
            <w:pPr>
              <w:pStyle w:val="TableParagraph"/>
              <w:spacing w:before="112"/>
              <w:ind w:left="3286" w:right="326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RESTITUZIONE</w:t>
            </w:r>
            <w:r>
              <w:rPr>
                <w:rFonts w:ascii="Arial"/>
                <w:b/>
                <w:spacing w:val="5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DEI</w:t>
            </w:r>
            <w:r>
              <w:rPr>
                <w:rFonts w:ascii="Arial"/>
                <w:b/>
                <w:spacing w:val="5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RISULTATI</w:t>
            </w:r>
          </w:p>
        </w:tc>
      </w:tr>
      <w:tr w:rsidR="00246F09" w14:paraId="586F9D55" w14:textId="77777777">
        <w:trPr>
          <w:trHeight w:val="3363"/>
        </w:trPr>
        <w:tc>
          <w:tcPr>
            <w:tcW w:w="5226" w:type="dxa"/>
          </w:tcPr>
          <w:p w14:paraId="68912572" w14:textId="77777777" w:rsidR="00246F09" w:rsidRDefault="00246F09">
            <w:pPr>
              <w:pStyle w:val="TableParagraph"/>
              <w:rPr>
                <w:rFonts w:ascii="Times New Roman"/>
                <w:sz w:val="26"/>
              </w:rPr>
            </w:pPr>
          </w:p>
          <w:p w14:paraId="235665A6" w14:textId="77777777" w:rsidR="00246F09" w:rsidRDefault="00246F09">
            <w:pPr>
              <w:pStyle w:val="TableParagraph"/>
              <w:rPr>
                <w:rFonts w:ascii="Times New Roman"/>
                <w:sz w:val="26"/>
              </w:rPr>
            </w:pPr>
          </w:p>
          <w:p w14:paraId="448665F9" w14:textId="77777777" w:rsidR="00246F09" w:rsidRDefault="00246F09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7302E509" w14:textId="77777777" w:rsidR="00246F09" w:rsidRDefault="00C95F97">
            <w:pPr>
              <w:pStyle w:val="TableParagraph"/>
              <w:spacing w:line="249" w:lineRule="auto"/>
              <w:ind w:left="86" w:hanging="11"/>
              <w:rPr>
                <w:sz w:val="24"/>
              </w:rPr>
            </w:pPr>
            <w:r>
              <w:rPr>
                <w:sz w:val="24"/>
              </w:rPr>
              <w:t>A chi, come e con quali tempi e strumenti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progettazione o programmazione si pensa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restituire le risultanze del percorso di autovalu-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(famiglie,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colleghi,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gestori,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dirigenti,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politici,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tavoli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istituzionali-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CPD,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CPT,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….)</w:t>
            </w:r>
          </w:p>
        </w:tc>
        <w:tc>
          <w:tcPr>
            <w:tcW w:w="5631" w:type="dxa"/>
          </w:tcPr>
          <w:p w14:paraId="51197378" w14:textId="77777777" w:rsidR="00246F09" w:rsidRDefault="00246F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F39E72" w14:textId="77777777" w:rsidR="00C95F97" w:rsidRDefault="00C95F97"/>
    <w:sectPr w:rsidR="00C95F97">
      <w:pgSz w:w="11910" w:h="16840"/>
      <w:pgMar w:top="64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09"/>
    <w:rsid w:val="00246F09"/>
    <w:rsid w:val="007F6889"/>
    <w:rsid w:val="00A1485A"/>
    <w:rsid w:val="00AD7D44"/>
    <w:rsid w:val="00B71E9E"/>
    <w:rsid w:val="00C95F97"/>
    <w:rsid w:val="00F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1EEE"/>
  <w15:docId w15:val="{26FE6AD0-89A7-4AFA-8B51-24E85F0F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Soci</dc:creator>
  <cp:lastModifiedBy>Daniela Soci</cp:lastModifiedBy>
  <cp:revision>4</cp:revision>
  <dcterms:created xsi:type="dcterms:W3CDTF">2024-07-02T14:22:00Z</dcterms:created>
  <dcterms:modified xsi:type="dcterms:W3CDTF">2024-10-23T13:29:00Z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2024-07-02T00:00:00Z</vt:filetime>
  </property>
</Properties>
</file>